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1E" w:rsidRPr="0091771E" w:rsidRDefault="00B63C50" w:rsidP="00B63C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r w:rsidR="0091771E" w:rsidRPr="0091771E">
        <w:rPr>
          <w:rFonts w:ascii="Times New Roman" w:hAnsi="Times New Roman" w:cs="Times New Roman"/>
          <w:sz w:val="36"/>
          <w:szCs w:val="36"/>
          <w:lang w:val="uk-UA"/>
        </w:rPr>
        <w:t>О</w:t>
      </w:r>
      <w:r w:rsidR="0091771E" w:rsidRPr="0091771E">
        <w:rPr>
          <w:rFonts w:ascii="Times New Roman" w:hAnsi="Times New Roman" w:cs="Times New Roman"/>
          <w:sz w:val="36"/>
          <w:szCs w:val="36"/>
        </w:rPr>
        <w:t>світа може зробити дитину розумною, але щасливою робить її лише  родин</w:t>
      </w:r>
      <w:r w:rsidR="0091771E" w:rsidRPr="0091771E">
        <w:rPr>
          <w:rFonts w:ascii="Times New Roman" w:hAnsi="Times New Roman" w:cs="Times New Roman"/>
          <w:sz w:val="36"/>
          <w:szCs w:val="36"/>
          <w:lang w:val="uk-UA"/>
        </w:rPr>
        <w:t>а</w:t>
      </w:r>
      <w:r w:rsidR="0091771E" w:rsidRPr="0091771E">
        <w:rPr>
          <w:rFonts w:ascii="Times New Roman" w:hAnsi="Times New Roman" w:cs="Times New Roman"/>
          <w:sz w:val="36"/>
          <w:szCs w:val="36"/>
        </w:rPr>
        <w:t>. У ваших силах створити в сім'ї саме таку обстановку, яка не тільки підготує дитину до успішного навчання, але і дозволить їй зайняти гідне місце серед однокласників, відчувати себе в школі комфортно.</w:t>
      </w:r>
    </w:p>
    <w:p w:rsidR="0091771E" w:rsidRPr="0091771E" w:rsidRDefault="0091771E" w:rsidP="00917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771E" w:rsidRPr="0091771E" w:rsidRDefault="0091771E" w:rsidP="00917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91771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Вісім порад</w:t>
      </w:r>
      <w:r w:rsidRPr="0091771E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</w:t>
      </w:r>
      <w:r w:rsidRPr="0091771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батьків </w:t>
      </w:r>
      <w:r w:rsidRPr="0091771E">
        <w:rPr>
          <w:rFonts w:ascii="Times New Roman" w:hAnsi="Times New Roman" w:cs="Times New Roman"/>
          <w:b/>
          <w:sz w:val="36"/>
          <w:szCs w:val="36"/>
          <w:u w:val="single"/>
        </w:rPr>
        <w:t>майбутніх першокласників</w:t>
      </w:r>
      <w:r w:rsidRPr="0091771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:</w:t>
      </w:r>
    </w:p>
    <w:p w:rsidR="0091771E" w:rsidRPr="0091771E" w:rsidRDefault="0091771E" w:rsidP="0091771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1771E">
        <w:rPr>
          <w:rFonts w:ascii="Times New Roman" w:hAnsi="Times New Roman" w:cs="Times New Roman"/>
          <w:i/>
          <w:sz w:val="32"/>
          <w:szCs w:val="32"/>
        </w:rPr>
        <w:t xml:space="preserve">Давайте </w:t>
      </w:r>
      <w:r w:rsidRPr="0091771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дитині </w:t>
      </w:r>
      <w:r w:rsidRPr="0091771E">
        <w:rPr>
          <w:rFonts w:ascii="Times New Roman" w:hAnsi="Times New Roman" w:cs="Times New Roman"/>
          <w:i/>
          <w:sz w:val="32"/>
          <w:szCs w:val="32"/>
        </w:rPr>
        <w:t xml:space="preserve">посильну роботу вдома, визначте коло її обов'язків. </w:t>
      </w:r>
    </w:p>
    <w:p w:rsidR="0091771E" w:rsidRPr="0091771E" w:rsidRDefault="0091771E" w:rsidP="0091771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1771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Визначте загальні інтереси. Це можуть бути як пізнавальні інтереси (улюблені мультфільми, казки, ігри), так і життєві (обговорення сімейних проблем). </w:t>
      </w:r>
    </w:p>
    <w:p w:rsidR="0091771E" w:rsidRPr="0091771E" w:rsidRDefault="0091771E" w:rsidP="0091771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1771E">
        <w:rPr>
          <w:rFonts w:ascii="Times New Roman" w:hAnsi="Times New Roman" w:cs="Times New Roman"/>
          <w:i/>
          <w:sz w:val="32"/>
          <w:szCs w:val="32"/>
          <w:lang w:val="uk-UA"/>
        </w:rPr>
        <w:t>Намагайтесь завжди розмовляти з дитиною, з’ясовувати що цікавить її, дізнавайтесь про її дозвілля та друзів і як вона до них ставиться .</w:t>
      </w:r>
    </w:p>
    <w:p w:rsidR="0091771E" w:rsidRPr="0091771E" w:rsidRDefault="0091771E" w:rsidP="0091771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1771E">
        <w:rPr>
          <w:rFonts w:ascii="Times New Roman" w:hAnsi="Times New Roman" w:cs="Times New Roman"/>
          <w:i/>
          <w:sz w:val="32"/>
          <w:szCs w:val="32"/>
        </w:rPr>
        <w:t xml:space="preserve">Відповідайте на кожне запитання дитини. Тільки в цьому випадку її пізнавальний інтерес ніколи не </w:t>
      </w:r>
      <w:r w:rsidRPr="0091771E">
        <w:rPr>
          <w:rFonts w:ascii="Times New Roman" w:hAnsi="Times New Roman" w:cs="Times New Roman"/>
          <w:i/>
          <w:sz w:val="32"/>
          <w:szCs w:val="32"/>
          <w:lang w:val="uk-UA"/>
        </w:rPr>
        <w:t>з</w:t>
      </w:r>
      <w:r w:rsidRPr="0091771E">
        <w:rPr>
          <w:rFonts w:ascii="Times New Roman" w:hAnsi="Times New Roman" w:cs="Times New Roman"/>
          <w:i/>
          <w:sz w:val="32"/>
          <w:szCs w:val="32"/>
        </w:rPr>
        <w:t>гасне.</w:t>
      </w:r>
    </w:p>
    <w:p w:rsidR="0091771E" w:rsidRPr="0091771E" w:rsidRDefault="0091771E" w:rsidP="0091771E">
      <w:pPr>
        <w:numPr>
          <w:ilvl w:val="0"/>
          <w:numId w:val="1"/>
        </w:numPr>
        <w:spacing w:before="120" w:after="0" w:line="240" w:lineRule="auto"/>
        <w:jc w:val="both"/>
        <w:rPr>
          <w:i/>
          <w:sz w:val="32"/>
          <w:szCs w:val="32"/>
        </w:rPr>
      </w:pPr>
      <w:r w:rsidRPr="0091771E">
        <w:rPr>
          <w:rFonts w:ascii="Times New Roman" w:hAnsi="Times New Roman" w:cs="Times New Roman"/>
          <w:i/>
          <w:sz w:val="32"/>
          <w:szCs w:val="32"/>
        </w:rPr>
        <w:t>Постійно говоріть з дитиною. Розвиток мовлення - запорука гарного навчання.</w:t>
      </w:r>
    </w:p>
    <w:p w:rsidR="0091771E" w:rsidRPr="0091771E" w:rsidRDefault="0091771E" w:rsidP="0091771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1771E">
        <w:rPr>
          <w:rFonts w:ascii="Times New Roman" w:hAnsi="Times New Roman" w:cs="Times New Roman"/>
          <w:i/>
          <w:sz w:val="32"/>
          <w:szCs w:val="32"/>
          <w:lang w:val="uk-UA"/>
        </w:rPr>
        <w:t xml:space="preserve">У дошкільному віці починається  робота з підготовки дітей до письма. Навчіть дитину, у першу, чергу, правильно тримати ручку та орієнтуватися на аркуші паперу. </w:t>
      </w:r>
    </w:p>
    <w:p w:rsidR="0091771E" w:rsidRPr="0091771E" w:rsidRDefault="0091771E" w:rsidP="0091771E">
      <w:pPr>
        <w:numPr>
          <w:ilvl w:val="0"/>
          <w:numId w:val="1"/>
        </w:numPr>
        <w:spacing w:before="120" w:after="0"/>
        <w:ind w:left="419" w:hanging="357"/>
        <w:jc w:val="both"/>
        <w:rPr>
          <w:i/>
          <w:sz w:val="32"/>
          <w:szCs w:val="32"/>
          <w:lang w:val="uk-UA"/>
        </w:rPr>
      </w:pPr>
      <w:r w:rsidRPr="0091771E">
        <w:rPr>
          <w:rFonts w:ascii="Times New Roman" w:hAnsi="Times New Roman" w:cs="Times New Roman"/>
          <w:i/>
          <w:sz w:val="32"/>
          <w:szCs w:val="32"/>
          <w:lang w:val="uk-UA"/>
        </w:rPr>
        <w:t>Для укріплення м</w:t>
      </w:r>
      <w:r w:rsidRPr="0091771E">
        <w:rPr>
          <w:rFonts w:ascii="Times New Roman" w:hAnsi="Times New Roman" w:cs="Times New Roman"/>
          <w:i/>
          <w:sz w:val="32"/>
          <w:szCs w:val="32"/>
        </w:rPr>
        <w:t>’</w:t>
      </w:r>
      <w:r w:rsidRPr="0091771E">
        <w:rPr>
          <w:rFonts w:ascii="Times New Roman" w:hAnsi="Times New Roman" w:cs="Times New Roman"/>
          <w:i/>
          <w:sz w:val="32"/>
          <w:szCs w:val="32"/>
          <w:lang w:val="uk-UA"/>
        </w:rPr>
        <w:t>язів руки використовуйте такі види роботи як: розфарбовування малюнків, вправи з пластиліном і глиною, вправи з дрібним матеріалом, виконання пальчикової гімнастики.</w:t>
      </w:r>
    </w:p>
    <w:p w:rsidR="0091771E" w:rsidRPr="0091771E" w:rsidRDefault="0091771E" w:rsidP="0091771E">
      <w:pPr>
        <w:numPr>
          <w:ilvl w:val="0"/>
          <w:numId w:val="1"/>
        </w:numPr>
        <w:spacing w:before="120"/>
        <w:jc w:val="both"/>
        <w:rPr>
          <w:i/>
          <w:sz w:val="32"/>
          <w:szCs w:val="32"/>
          <w:lang w:val="uk-UA"/>
        </w:rPr>
      </w:pPr>
      <w:r w:rsidRPr="0091771E">
        <w:rPr>
          <w:rFonts w:ascii="Times New Roman" w:hAnsi="Times New Roman" w:cs="Times New Roman"/>
          <w:i/>
          <w:sz w:val="32"/>
          <w:szCs w:val="32"/>
        </w:rPr>
        <w:t>Не будуйте ваші взаємини з дитиною на заборонах. Завжди пояснюйте причини ваших вимог, якщо можливо, запропонуйте альтернативу. Повага до дитини зараз - фундамент шанобливого ставлення до вас тепер і в майбутньому.</w:t>
      </w:r>
    </w:p>
    <w:p w:rsidR="008C45B6" w:rsidRDefault="008C45B6">
      <w:pPr>
        <w:rPr>
          <w:sz w:val="32"/>
          <w:szCs w:val="32"/>
          <w:lang w:val="uk-UA"/>
        </w:rPr>
      </w:pPr>
    </w:p>
    <w:p w:rsidR="00B63C50" w:rsidRDefault="00B63C50" w:rsidP="00B6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1771E">
        <w:rPr>
          <w:rFonts w:ascii="Times New Roman" w:hAnsi="Times New Roman" w:cs="Times New Roman"/>
          <w:sz w:val="36"/>
          <w:szCs w:val="36"/>
        </w:rPr>
        <w:lastRenderedPageBreak/>
        <w:t xml:space="preserve">Цієї осені ваша дитина переступить </w:t>
      </w:r>
      <w:r w:rsidRPr="0091771E">
        <w:rPr>
          <w:rFonts w:ascii="Times New Roman" w:hAnsi="Times New Roman" w:cs="Times New Roman"/>
          <w:sz w:val="36"/>
          <w:szCs w:val="36"/>
          <w:lang w:val="uk-UA"/>
        </w:rPr>
        <w:t>п</w:t>
      </w:r>
      <w:r w:rsidRPr="0091771E">
        <w:rPr>
          <w:rFonts w:ascii="Times New Roman" w:hAnsi="Times New Roman" w:cs="Times New Roman"/>
          <w:sz w:val="36"/>
          <w:szCs w:val="36"/>
        </w:rPr>
        <w:t>оріг</w:t>
      </w:r>
      <w:r w:rsidRPr="0091771E">
        <w:rPr>
          <w:rFonts w:ascii="Times New Roman" w:hAnsi="Times New Roman" w:cs="Times New Roman"/>
          <w:sz w:val="36"/>
          <w:szCs w:val="36"/>
          <w:lang w:val="uk-UA"/>
        </w:rPr>
        <w:t xml:space="preserve"> школи</w:t>
      </w:r>
      <w:r w:rsidRPr="0091771E">
        <w:rPr>
          <w:rFonts w:ascii="Times New Roman" w:hAnsi="Times New Roman" w:cs="Times New Roman"/>
          <w:sz w:val="36"/>
          <w:szCs w:val="36"/>
        </w:rPr>
        <w:t>.</w:t>
      </w:r>
    </w:p>
    <w:p w:rsidR="00B63C50" w:rsidRPr="00B63C50" w:rsidRDefault="00B63C50" w:rsidP="00B6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63C50">
        <w:rPr>
          <w:rFonts w:ascii="Times New Roman" w:hAnsi="Times New Roman" w:cs="Times New Roman"/>
          <w:sz w:val="36"/>
          <w:szCs w:val="36"/>
          <w:lang w:val="uk-UA"/>
        </w:rPr>
        <w:t>Будемо раді допомогти Вам і Вашим дітям в розширенні кругозору та всебічному розвиткові здібностей і нахилів.</w:t>
      </w:r>
    </w:p>
    <w:p w:rsidR="00B63C50" w:rsidRDefault="00B63C50" w:rsidP="00B6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63C50">
        <w:rPr>
          <w:rFonts w:ascii="Times New Roman" w:hAnsi="Times New Roman" w:cs="Times New Roman"/>
          <w:sz w:val="36"/>
          <w:szCs w:val="36"/>
          <w:lang w:val="uk-UA"/>
        </w:rPr>
        <w:t>Для успішного навчання й виховання дітей, їх праці й відпочинку, ліцей має все необхідне:</w:t>
      </w:r>
    </w:p>
    <w:p w:rsidR="00983711" w:rsidRPr="00B63C50" w:rsidRDefault="00983711" w:rsidP="00B6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просторі, доглянуті кабінети;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комп'ютерний клас, обладнаний сучасною обчислювальною технікою з підключенням до мережі Інтернет, мультимедійне обладнання в класах;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світлі, чисті зали - актова і спортивна (яка має все необхідне для уроків фізичної культури у 1-4 класах);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спортивний майданчик;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бібліотека;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медичний кабінет;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музичний кабінет;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надаються умови для якісного перебування першокласників в групі продовженого дня;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вокальний гурток, гурток «Історія іграшки», спортивна секція;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охорона та шкільний автобус;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психолого-педагогічний патронаж (консультативний пункт для батьків);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музейний комплекс (на базі якого проводяться екскурсії);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шкільний оздоровчій табір «Сонечко»;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організовані умови повноцінного харчування;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rFonts w:ascii="Times New Roman" w:hAnsi="Times New Roman" w:cs="Times New Roman"/>
          <w:sz w:val="32"/>
          <w:szCs w:val="32"/>
          <w:lang w:val="uk-UA"/>
        </w:rPr>
        <w:t>шкільний сайт для батьків;</w:t>
      </w:r>
    </w:p>
    <w:p w:rsidR="00B63C50" w:rsidRPr="00B63C50" w:rsidRDefault="00B63C50" w:rsidP="0098371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3C5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5325745</wp:posOffset>
            </wp:positionV>
            <wp:extent cx="4994910" cy="3318510"/>
            <wp:effectExtent l="19050" t="0" r="0" b="0"/>
            <wp:wrapNone/>
            <wp:docPr id="2" name="Рисунок 7" descr="лицей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ицей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31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3C50">
        <w:rPr>
          <w:rFonts w:ascii="Times New Roman" w:hAnsi="Times New Roman" w:cs="Times New Roman"/>
          <w:sz w:val="32"/>
          <w:szCs w:val="32"/>
          <w:lang w:val="uk-UA"/>
        </w:rPr>
        <w:t>дипломовані спеціалісти для вивчення англійської мови, інформатики;</w:t>
      </w:r>
    </w:p>
    <w:p w:rsidR="00B63C50" w:rsidRPr="00B63C50" w:rsidRDefault="00B63C50" w:rsidP="00983711">
      <w:pPr>
        <w:rPr>
          <w:sz w:val="32"/>
          <w:szCs w:val="32"/>
          <w:lang w:val="uk-UA"/>
        </w:rPr>
      </w:pPr>
    </w:p>
    <w:sectPr w:rsidR="00B63C50" w:rsidRPr="00B63C50" w:rsidSect="008C45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95" w:rsidRDefault="00F01E95" w:rsidP="00B63C50">
      <w:pPr>
        <w:spacing w:after="0" w:line="240" w:lineRule="auto"/>
      </w:pPr>
      <w:r>
        <w:separator/>
      </w:r>
    </w:p>
  </w:endnote>
  <w:endnote w:type="continuationSeparator" w:id="1">
    <w:p w:rsidR="00F01E95" w:rsidRDefault="00F01E95" w:rsidP="00B6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50" w:rsidRDefault="00B63C50">
    <w:pPr>
      <w:pStyle w:val="a5"/>
      <w:rPr>
        <w:lang w:val="uk-UA"/>
      </w:rPr>
    </w:pPr>
  </w:p>
  <w:p w:rsidR="00B63C50" w:rsidRDefault="00B63C50">
    <w:pPr>
      <w:pStyle w:val="a5"/>
      <w:rPr>
        <w:lang w:val="uk-UA"/>
      </w:rPr>
    </w:pPr>
  </w:p>
  <w:p w:rsidR="00B63C50" w:rsidRDefault="00B63C50">
    <w:pPr>
      <w:pStyle w:val="a5"/>
      <w:rPr>
        <w:lang w:val="uk-UA"/>
      </w:rPr>
    </w:pPr>
  </w:p>
  <w:p w:rsidR="00B63C50" w:rsidRPr="00B63C50" w:rsidRDefault="00B63C50">
    <w:pPr>
      <w:pStyle w:val="a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95" w:rsidRDefault="00F01E95" w:rsidP="00B63C50">
      <w:pPr>
        <w:spacing w:after="0" w:line="240" w:lineRule="auto"/>
      </w:pPr>
      <w:r>
        <w:separator/>
      </w:r>
    </w:p>
  </w:footnote>
  <w:footnote w:type="continuationSeparator" w:id="1">
    <w:p w:rsidR="00F01E95" w:rsidRDefault="00F01E95" w:rsidP="00B6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7B0"/>
    <w:multiLevelType w:val="hybridMultilevel"/>
    <w:tmpl w:val="D0C6F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9118A"/>
    <w:multiLevelType w:val="hybridMultilevel"/>
    <w:tmpl w:val="F620B878"/>
    <w:lvl w:ilvl="0" w:tplc="8DB276EA">
      <w:start w:val="1"/>
      <w:numFmt w:val="decimal"/>
      <w:lvlText w:val="%1."/>
      <w:lvlJc w:val="left"/>
      <w:pPr>
        <w:ind w:left="4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EE6"/>
    <w:rsid w:val="003A0FF9"/>
    <w:rsid w:val="004A63AB"/>
    <w:rsid w:val="008800A8"/>
    <w:rsid w:val="008C45B6"/>
    <w:rsid w:val="0091771E"/>
    <w:rsid w:val="00983711"/>
    <w:rsid w:val="00B63C50"/>
    <w:rsid w:val="00CB7B6D"/>
    <w:rsid w:val="00CD4EE6"/>
    <w:rsid w:val="00D80EF7"/>
    <w:rsid w:val="00E51963"/>
    <w:rsid w:val="00E6237C"/>
    <w:rsid w:val="00F01E95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1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C50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6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C50"/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B6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PEOPLEnet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2015-06-18T06:44:00Z</cp:lastPrinted>
  <dcterms:created xsi:type="dcterms:W3CDTF">2014-06-20T11:56:00Z</dcterms:created>
  <dcterms:modified xsi:type="dcterms:W3CDTF">2015-06-18T06:45:00Z</dcterms:modified>
</cp:coreProperties>
</file>