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C0" w:rsidRPr="00E528E7" w:rsidRDefault="00F974C0" w:rsidP="00F974C0">
      <w:pPr>
        <w:jc w:val="center"/>
        <w:rPr>
          <w:b/>
          <w:sz w:val="28"/>
          <w:szCs w:val="28"/>
        </w:rPr>
      </w:pPr>
      <w:r w:rsidRPr="00E528E7">
        <w:rPr>
          <w:b/>
          <w:sz w:val="28"/>
          <w:szCs w:val="28"/>
        </w:rPr>
        <w:t xml:space="preserve">План </w:t>
      </w:r>
      <w:proofErr w:type="spellStart"/>
      <w:r w:rsidRPr="00E528E7">
        <w:rPr>
          <w:b/>
          <w:sz w:val="28"/>
          <w:szCs w:val="28"/>
        </w:rPr>
        <w:t>заході</w:t>
      </w:r>
      <w:proofErr w:type="gramStart"/>
      <w:r w:rsidRPr="00E528E7">
        <w:rPr>
          <w:b/>
          <w:sz w:val="28"/>
          <w:szCs w:val="28"/>
        </w:rPr>
        <w:t>в</w:t>
      </w:r>
      <w:proofErr w:type="spellEnd"/>
      <w:proofErr w:type="gramEnd"/>
    </w:p>
    <w:p w:rsidR="00F974C0" w:rsidRDefault="00F974C0" w:rsidP="00F974C0">
      <w:pPr>
        <w:jc w:val="center"/>
        <w:rPr>
          <w:b/>
          <w:sz w:val="28"/>
          <w:szCs w:val="28"/>
        </w:rPr>
      </w:pPr>
      <w:proofErr w:type="spellStart"/>
      <w:r w:rsidRPr="00E528E7">
        <w:rPr>
          <w:b/>
          <w:sz w:val="28"/>
          <w:szCs w:val="28"/>
        </w:rPr>
        <w:t>щодо</w:t>
      </w:r>
      <w:proofErr w:type="spellEnd"/>
      <w:r w:rsidRPr="00E528E7">
        <w:rPr>
          <w:b/>
          <w:sz w:val="28"/>
          <w:szCs w:val="28"/>
        </w:rPr>
        <w:t xml:space="preserve"> </w:t>
      </w:r>
      <w:proofErr w:type="spellStart"/>
      <w:r w:rsidRPr="00E528E7">
        <w:rPr>
          <w:b/>
          <w:sz w:val="28"/>
          <w:szCs w:val="28"/>
        </w:rPr>
        <w:t>дотримання</w:t>
      </w:r>
      <w:proofErr w:type="spellEnd"/>
      <w:r w:rsidRPr="00E528E7">
        <w:rPr>
          <w:b/>
          <w:sz w:val="28"/>
          <w:szCs w:val="28"/>
        </w:rPr>
        <w:t xml:space="preserve"> </w:t>
      </w:r>
      <w:proofErr w:type="spellStart"/>
      <w:r w:rsidRPr="00E528E7">
        <w:rPr>
          <w:b/>
          <w:sz w:val="28"/>
          <w:szCs w:val="28"/>
        </w:rPr>
        <w:t>мовного</w:t>
      </w:r>
      <w:proofErr w:type="spellEnd"/>
      <w:r w:rsidRPr="00E528E7">
        <w:rPr>
          <w:b/>
          <w:sz w:val="28"/>
          <w:szCs w:val="28"/>
        </w:rPr>
        <w:t xml:space="preserve"> </w:t>
      </w:r>
      <w:proofErr w:type="spellStart"/>
      <w:r w:rsidRPr="00E528E7">
        <w:rPr>
          <w:b/>
          <w:sz w:val="28"/>
          <w:szCs w:val="28"/>
        </w:rPr>
        <w:t>законодавства</w:t>
      </w:r>
      <w:proofErr w:type="spellEnd"/>
      <w:r w:rsidRPr="00E528E7">
        <w:rPr>
          <w:b/>
          <w:sz w:val="28"/>
          <w:szCs w:val="28"/>
        </w:rPr>
        <w:t xml:space="preserve"> </w:t>
      </w:r>
    </w:p>
    <w:p w:rsidR="00F974C0" w:rsidRDefault="00F974C0" w:rsidP="00F974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</w:t>
      </w:r>
      <w:proofErr w:type="spellStart"/>
      <w:r>
        <w:rPr>
          <w:b/>
          <w:sz w:val="28"/>
          <w:szCs w:val="28"/>
          <w:lang w:val="uk-UA"/>
        </w:rPr>
        <w:t>Зміївському</w:t>
      </w:r>
      <w:proofErr w:type="spellEnd"/>
      <w:r>
        <w:rPr>
          <w:b/>
          <w:sz w:val="28"/>
          <w:szCs w:val="28"/>
          <w:lang w:val="uk-UA"/>
        </w:rPr>
        <w:t xml:space="preserve"> ліцеї №1 ім. З.К. </w:t>
      </w:r>
      <w:proofErr w:type="spellStart"/>
      <w:r>
        <w:rPr>
          <w:b/>
          <w:sz w:val="28"/>
          <w:szCs w:val="28"/>
          <w:lang w:val="uk-UA"/>
        </w:rPr>
        <w:t>Слюсаренка</w:t>
      </w:r>
      <w:proofErr w:type="spellEnd"/>
      <w:r>
        <w:rPr>
          <w:b/>
          <w:sz w:val="28"/>
          <w:szCs w:val="28"/>
          <w:lang w:val="uk-UA"/>
        </w:rPr>
        <w:t xml:space="preserve"> та філіях</w:t>
      </w:r>
    </w:p>
    <w:p w:rsidR="00F974C0" w:rsidRPr="00E528E7" w:rsidRDefault="00F974C0" w:rsidP="00F974C0">
      <w:pPr>
        <w:jc w:val="center"/>
        <w:rPr>
          <w:b/>
          <w:sz w:val="28"/>
          <w:szCs w:val="28"/>
        </w:rPr>
      </w:pPr>
      <w:r w:rsidRPr="00E528E7">
        <w:rPr>
          <w:b/>
          <w:sz w:val="28"/>
          <w:szCs w:val="28"/>
        </w:rPr>
        <w:t>на 2019-2020 роки</w:t>
      </w:r>
    </w:p>
    <w:p w:rsidR="00F974C0" w:rsidRDefault="00F974C0" w:rsidP="00F974C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914"/>
        <w:gridCol w:w="2586"/>
      </w:tblGrid>
      <w:tr w:rsidR="00F974C0" w:rsidRPr="00A11B80" w:rsidTr="00821E77">
        <w:tc>
          <w:tcPr>
            <w:tcW w:w="648" w:type="dxa"/>
            <w:shd w:val="clear" w:color="auto" w:fill="auto"/>
            <w:vAlign w:val="center"/>
          </w:tcPr>
          <w:p w:rsidR="00F974C0" w:rsidRPr="001034E9" w:rsidRDefault="00F974C0" w:rsidP="00821E77">
            <w:pPr>
              <w:jc w:val="center"/>
              <w:rPr>
                <w:b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№ з/</w:t>
            </w:r>
            <w:proofErr w:type="gramStart"/>
            <w:r w:rsidRPr="001034E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0" w:type="dxa"/>
            <w:shd w:val="clear" w:color="auto" w:fill="auto"/>
            <w:vAlign w:val="center"/>
          </w:tcPr>
          <w:p w:rsidR="00F974C0" w:rsidRPr="001034E9" w:rsidRDefault="00F974C0" w:rsidP="00821E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34E9">
              <w:rPr>
                <w:b/>
                <w:sz w:val="28"/>
                <w:szCs w:val="28"/>
              </w:rPr>
              <w:t>Назва</w:t>
            </w:r>
            <w:proofErr w:type="spellEnd"/>
            <w:r w:rsidRPr="001034E9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4C0" w:rsidRPr="001034E9" w:rsidRDefault="00F974C0" w:rsidP="00821E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34E9">
              <w:rPr>
                <w:b/>
                <w:sz w:val="28"/>
                <w:szCs w:val="28"/>
              </w:rPr>
              <w:t>Термін</w:t>
            </w:r>
            <w:proofErr w:type="spellEnd"/>
            <w:r w:rsidRPr="001034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34E9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1034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974C0" w:rsidRPr="001034E9" w:rsidRDefault="00F974C0" w:rsidP="00821E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34E9">
              <w:rPr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11B80">
              <w:rPr>
                <w:sz w:val="28"/>
                <w:szCs w:val="28"/>
              </w:rPr>
              <w:t>Забезпечення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україномовного</w:t>
            </w:r>
            <w:proofErr w:type="spellEnd"/>
            <w:r w:rsidRPr="00A11B80">
              <w:rPr>
                <w:sz w:val="28"/>
                <w:szCs w:val="28"/>
              </w:rPr>
              <w:t xml:space="preserve"> режиму </w:t>
            </w:r>
            <w:r w:rsidRPr="00A11B80">
              <w:rPr>
                <w:sz w:val="28"/>
                <w:szCs w:val="28"/>
                <w:lang w:val="uk-UA"/>
              </w:rPr>
              <w:t>у ліцеї та фі</w:t>
            </w:r>
            <w:proofErr w:type="gramStart"/>
            <w:r w:rsidRPr="00A11B80">
              <w:rPr>
                <w:sz w:val="28"/>
                <w:szCs w:val="28"/>
                <w:lang w:val="uk-UA"/>
              </w:rPr>
              <w:t>ліях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Pr="00993853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Колектив ліцею та філій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</w:rPr>
            </w:pPr>
            <w:proofErr w:type="spellStart"/>
            <w:r w:rsidRPr="00A11B80">
              <w:rPr>
                <w:sz w:val="28"/>
                <w:szCs w:val="28"/>
              </w:rPr>
              <w:t>Поповнення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бібліотечних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фондів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закладів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освіти</w:t>
            </w:r>
            <w:proofErr w:type="spellEnd"/>
            <w:r w:rsidRPr="00A11B80">
              <w:rPr>
                <w:sz w:val="28"/>
                <w:szCs w:val="28"/>
              </w:rPr>
              <w:t xml:space="preserve"> словниками, </w:t>
            </w:r>
            <w:proofErr w:type="spellStart"/>
            <w:r w:rsidRPr="00A11B80">
              <w:rPr>
                <w:sz w:val="28"/>
                <w:szCs w:val="28"/>
              </w:rPr>
              <w:t>довідниками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11B80">
              <w:rPr>
                <w:sz w:val="28"/>
                <w:szCs w:val="28"/>
              </w:rPr>
              <w:t>п</w:t>
            </w:r>
            <w:proofErr w:type="gramEnd"/>
            <w:r w:rsidRPr="00A11B80">
              <w:rPr>
                <w:sz w:val="28"/>
                <w:szCs w:val="28"/>
              </w:rPr>
              <w:t>ідручниками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посібниками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наочним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матеріалом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українською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мовою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зразками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художньої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літератури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періодикою</w:t>
            </w:r>
            <w:proofErr w:type="spellEnd"/>
            <w:r w:rsidRPr="00A11B80">
              <w:rPr>
                <w:sz w:val="28"/>
                <w:szCs w:val="28"/>
              </w:rPr>
              <w:t xml:space="preserve"> для </w:t>
            </w:r>
            <w:proofErr w:type="spellStart"/>
            <w:r w:rsidRPr="00A11B80">
              <w:rPr>
                <w:sz w:val="28"/>
                <w:szCs w:val="28"/>
              </w:rPr>
              <w:t>словесників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україномовними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виданнями</w:t>
            </w:r>
            <w:proofErr w:type="spellEnd"/>
            <w:r w:rsidRPr="00A11B80">
              <w:rPr>
                <w:sz w:val="28"/>
                <w:szCs w:val="28"/>
              </w:rPr>
              <w:t xml:space="preserve"> з </w:t>
            </w:r>
            <w:proofErr w:type="spellStart"/>
            <w:r w:rsidRPr="00A11B80">
              <w:rPr>
                <w:sz w:val="28"/>
                <w:szCs w:val="28"/>
              </w:rPr>
              <w:t>різних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галузей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ліцею Жукова В.П., завідуючі </w:t>
            </w:r>
            <w:proofErr w:type="spellStart"/>
            <w:r>
              <w:rPr>
                <w:sz w:val="28"/>
                <w:szCs w:val="28"/>
                <w:lang w:val="uk-UA"/>
              </w:rPr>
              <w:t>Задонецькою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філією Безуса О.І., </w:t>
            </w:r>
            <w:proofErr w:type="spellStart"/>
            <w:r>
              <w:rPr>
                <w:sz w:val="28"/>
                <w:szCs w:val="28"/>
                <w:lang w:val="uk-UA"/>
              </w:rPr>
              <w:t>Височинівською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філією</w:t>
            </w:r>
          </w:p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Шевченко Т.І.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F974C0" w:rsidRPr="00AA4D63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Наповнення </w:t>
            </w:r>
            <w:proofErr w:type="spellStart"/>
            <w:r>
              <w:rPr>
                <w:sz w:val="28"/>
                <w:szCs w:val="28"/>
                <w:lang w:val="uk-UA"/>
              </w:rPr>
              <w:t>медіатеки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онлайн-джерелами щодо функціонування </w:t>
            </w:r>
            <w:r>
              <w:rPr>
                <w:sz w:val="28"/>
                <w:szCs w:val="28"/>
                <w:lang w:val="uk-UA"/>
              </w:rPr>
              <w:t xml:space="preserve">рідної </w:t>
            </w:r>
            <w:r>
              <w:rPr>
                <w:sz w:val="28"/>
                <w:szCs w:val="28"/>
                <w:lang w:val="uk-UA"/>
              </w:rPr>
              <w:t xml:space="preserve">мови. </w:t>
            </w:r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Pr="00AA4D63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 ліцею Жукова В.П.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F974C0" w:rsidRPr="001034E9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Всеукраїнських учнівських олімпіад з базових предметів</w:t>
            </w:r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F974C0" w:rsidRPr="00AA4D63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щорічних </w:t>
            </w:r>
            <w:proofErr w:type="spellStart"/>
            <w:r w:rsidRPr="00A11B80">
              <w:rPr>
                <w:sz w:val="28"/>
                <w:szCs w:val="28"/>
              </w:rPr>
              <w:t>конкурсів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(Міжнародний мовно-літературний конкурс імені Т. Шевченка, Міжнародний конкурс знавців української мови ім. П. Яцика)</w:t>
            </w:r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творчо-пошукової</w:t>
            </w:r>
            <w:proofErr w:type="spellEnd"/>
            <w:r w:rsidRPr="00A11B80">
              <w:rPr>
                <w:sz w:val="28"/>
                <w:szCs w:val="28"/>
              </w:rPr>
              <w:t xml:space="preserve"> та </w:t>
            </w:r>
            <w:proofErr w:type="spellStart"/>
            <w:r w:rsidRPr="00A11B80">
              <w:rPr>
                <w:sz w:val="28"/>
                <w:szCs w:val="28"/>
              </w:rPr>
              <w:t>науково-дослідницької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роботи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із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української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мови</w:t>
            </w:r>
            <w:proofErr w:type="spellEnd"/>
            <w:r w:rsidRPr="00A11B80">
              <w:rPr>
                <w:sz w:val="28"/>
                <w:szCs w:val="28"/>
              </w:rPr>
              <w:t xml:space="preserve"> і </w:t>
            </w:r>
            <w:proofErr w:type="spellStart"/>
            <w:r w:rsidRPr="00A11B80"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межах Всеукраїнського конкурсу-захисту МАН України </w:t>
            </w:r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</w:t>
            </w:r>
          </w:p>
          <w:p w:rsidR="00FF2CDC" w:rsidRPr="00A11B80" w:rsidRDefault="00FF2CDC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 учителів початкових класів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F974C0" w:rsidRPr="001034E9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11B80">
              <w:rPr>
                <w:sz w:val="28"/>
                <w:szCs w:val="28"/>
              </w:rPr>
              <w:t>Проведення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науково-практичних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конференцій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учнівської молоді з питань функціонування державної мови.</w:t>
            </w:r>
          </w:p>
        </w:tc>
        <w:tc>
          <w:tcPr>
            <w:tcW w:w="1914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586" w:type="dxa"/>
            <w:shd w:val="clear" w:color="auto" w:fill="auto"/>
          </w:tcPr>
          <w:p w:rsidR="00F974C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</w:t>
            </w:r>
          </w:p>
          <w:p w:rsidR="00FF2CDC" w:rsidRPr="00A11B80" w:rsidRDefault="00FF2CDC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 учителів історії та географії</w:t>
            </w:r>
            <w:bookmarkStart w:id="0" w:name="_GoBack"/>
            <w:bookmarkEnd w:id="0"/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1034E9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F974C0" w:rsidRPr="004F02D4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11B80">
              <w:rPr>
                <w:sz w:val="28"/>
                <w:szCs w:val="28"/>
              </w:rPr>
              <w:t>Проведення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семінарів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із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питань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B80">
              <w:rPr>
                <w:sz w:val="28"/>
                <w:szCs w:val="28"/>
              </w:rPr>
              <w:t>п</w:t>
            </w:r>
            <w:proofErr w:type="gramEnd"/>
            <w:r w:rsidRPr="00A11B80">
              <w:rPr>
                <w:sz w:val="28"/>
                <w:szCs w:val="28"/>
              </w:rPr>
              <w:t>ідвищення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якості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викладання</w:t>
            </w:r>
            <w:proofErr w:type="spellEnd"/>
            <w:r w:rsidRPr="00A11B80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11B80">
              <w:rPr>
                <w:sz w:val="28"/>
                <w:szCs w:val="28"/>
              </w:rPr>
              <w:t>мовою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 ліцеї та філіях</w:t>
            </w:r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</w:t>
            </w:r>
          </w:p>
        </w:tc>
        <w:tc>
          <w:tcPr>
            <w:tcW w:w="2586" w:type="dxa"/>
            <w:shd w:val="clear" w:color="auto" w:fill="auto"/>
          </w:tcPr>
          <w:p w:rsidR="00F974C0" w:rsidRPr="004F02D4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Захаркіна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ED4CE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F974C0" w:rsidRPr="00ED4CE0" w:rsidRDefault="00F974C0" w:rsidP="00821E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11B80">
              <w:rPr>
                <w:sz w:val="28"/>
                <w:szCs w:val="28"/>
              </w:rPr>
              <w:t>П</w:t>
            </w:r>
            <w:proofErr w:type="gramEnd"/>
            <w:r w:rsidRPr="00A11B80">
              <w:rPr>
                <w:sz w:val="28"/>
                <w:szCs w:val="28"/>
              </w:rPr>
              <w:t>ід</w:t>
            </w:r>
            <w:proofErr w:type="spellEnd"/>
            <w:r w:rsidRPr="00A11B80">
              <w:rPr>
                <w:sz w:val="28"/>
                <w:szCs w:val="28"/>
              </w:rPr>
              <w:t xml:space="preserve"> час </w:t>
            </w:r>
            <w:proofErr w:type="spellStart"/>
            <w:r w:rsidRPr="00A11B80">
              <w:rPr>
                <w:sz w:val="28"/>
                <w:szCs w:val="28"/>
              </w:rPr>
              <w:t>проходження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атестації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педагогічними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працівниками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враховувати</w:t>
            </w:r>
            <w:proofErr w:type="spellEnd"/>
            <w:r w:rsidRPr="00A11B80">
              <w:rPr>
                <w:sz w:val="28"/>
                <w:szCs w:val="28"/>
              </w:rPr>
              <w:t xml:space="preserve">  </w:t>
            </w:r>
            <w:proofErr w:type="spellStart"/>
            <w:r w:rsidRPr="00A11B80">
              <w:rPr>
                <w:sz w:val="28"/>
                <w:szCs w:val="28"/>
              </w:rPr>
              <w:t>володіння</w:t>
            </w:r>
            <w:proofErr w:type="spellEnd"/>
            <w:r w:rsidRPr="00A11B80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11B80">
              <w:rPr>
                <w:sz w:val="28"/>
                <w:szCs w:val="28"/>
              </w:rPr>
              <w:lastRenderedPageBreak/>
              <w:t>мовою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 час </w:t>
            </w:r>
            <w:proofErr w:type="spellStart"/>
            <w:r w:rsidRPr="00A11B80">
              <w:rPr>
                <w:sz w:val="28"/>
                <w:szCs w:val="28"/>
              </w:rPr>
              <w:t>виконання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професійних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обов’язків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відповідно</w:t>
            </w:r>
            <w:proofErr w:type="spellEnd"/>
            <w:r w:rsidRPr="00A11B80">
              <w:rPr>
                <w:sz w:val="28"/>
                <w:szCs w:val="28"/>
              </w:rPr>
              <w:t xml:space="preserve"> до </w:t>
            </w:r>
            <w:proofErr w:type="spellStart"/>
            <w:r w:rsidRPr="00A11B80">
              <w:rPr>
                <w:sz w:val="28"/>
                <w:szCs w:val="28"/>
              </w:rPr>
              <w:t>статті</w:t>
            </w:r>
            <w:proofErr w:type="spellEnd"/>
            <w:r w:rsidRPr="00A11B80">
              <w:rPr>
                <w:sz w:val="28"/>
                <w:szCs w:val="28"/>
              </w:rPr>
              <w:t xml:space="preserve"> 10 </w:t>
            </w:r>
            <w:proofErr w:type="spellStart"/>
            <w:r w:rsidRPr="00A11B80">
              <w:rPr>
                <w:sz w:val="28"/>
                <w:szCs w:val="28"/>
              </w:rPr>
              <w:t>Конституції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у оцінці загальної культури педагогів</w:t>
            </w:r>
          </w:p>
        </w:tc>
        <w:tc>
          <w:tcPr>
            <w:tcW w:w="1914" w:type="dxa"/>
            <w:shd w:val="clear" w:color="auto" w:fill="auto"/>
          </w:tcPr>
          <w:p w:rsidR="00F974C0" w:rsidRPr="00ED4CE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586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систематизації </w:t>
            </w:r>
            <w:proofErr w:type="spellStart"/>
            <w:r w:rsidRPr="00A11B80">
              <w:rPr>
                <w:sz w:val="28"/>
                <w:szCs w:val="28"/>
              </w:rPr>
              <w:t>матеріалів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української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писемності</w:t>
            </w:r>
            <w:proofErr w:type="spellEnd"/>
            <w:r w:rsidRPr="00A11B80">
              <w:rPr>
                <w:sz w:val="28"/>
                <w:szCs w:val="28"/>
              </w:rPr>
              <w:t xml:space="preserve"> і </w:t>
            </w:r>
            <w:proofErr w:type="spellStart"/>
            <w:r w:rsidRPr="00A11B80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навчальних років</w:t>
            </w:r>
          </w:p>
        </w:tc>
        <w:tc>
          <w:tcPr>
            <w:tcW w:w="2586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</w:rPr>
            </w:pPr>
            <w:proofErr w:type="spellStart"/>
            <w:r w:rsidRPr="00A11B80">
              <w:rPr>
                <w:sz w:val="28"/>
                <w:szCs w:val="28"/>
              </w:rPr>
              <w:t>Створення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авторських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програм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факультативних</w:t>
            </w:r>
            <w:proofErr w:type="spellEnd"/>
            <w:r w:rsidRPr="00A11B80">
              <w:rPr>
                <w:sz w:val="28"/>
                <w:szCs w:val="28"/>
              </w:rPr>
              <w:t xml:space="preserve"> занять </w:t>
            </w:r>
            <w:proofErr w:type="spellStart"/>
            <w:r w:rsidRPr="00A11B80">
              <w:rPr>
                <w:sz w:val="28"/>
                <w:szCs w:val="28"/>
              </w:rPr>
              <w:t>із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української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мови</w:t>
            </w:r>
            <w:proofErr w:type="spellEnd"/>
            <w:r w:rsidRPr="00A11B80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11B80">
              <w:rPr>
                <w:sz w:val="28"/>
                <w:szCs w:val="28"/>
              </w:rPr>
              <w:t>л</w:t>
            </w:r>
            <w:proofErr w:type="gramEnd"/>
            <w:r w:rsidRPr="00A11B80">
              <w:rPr>
                <w:sz w:val="28"/>
                <w:szCs w:val="28"/>
              </w:rPr>
              <w:t>ітератури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літератури,</w:t>
            </w:r>
          </w:p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 учителів початкових класів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Функціонування сторінки сайту </w:t>
            </w:r>
            <w:r w:rsidRPr="00A11B80">
              <w:rPr>
                <w:sz w:val="28"/>
                <w:szCs w:val="28"/>
              </w:rPr>
              <w:t xml:space="preserve">з </w:t>
            </w:r>
            <w:proofErr w:type="spellStart"/>
            <w:r w:rsidRPr="00A11B80">
              <w:rPr>
                <w:sz w:val="28"/>
                <w:szCs w:val="28"/>
              </w:rPr>
              <w:t>інформацією</w:t>
            </w:r>
            <w:proofErr w:type="spellEnd"/>
            <w:r w:rsidRPr="00A11B80">
              <w:rPr>
                <w:sz w:val="28"/>
                <w:szCs w:val="28"/>
              </w:rPr>
              <w:t xml:space="preserve"> про заходи </w:t>
            </w:r>
            <w:proofErr w:type="spellStart"/>
            <w:r w:rsidRPr="00A11B80">
              <w:rPr>
                <w:sz w:val="28"/>
                <w:szCs w:val="28"/>
              </w:rPr>
              <w:t>щодо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дотримання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мовного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Захаркіна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F974C0" w:rsidRPr="00A11B80" w:rsidTr="00821E77">
        <w:tc>
          <w:tcPr>
            <w:tcW w:w="648" w:type="dxa"/>
            <w:shd w:val="clear" w:color="auto" w:fill="auto"/>
          </w:tcPr>
          <w:p w:rsidR="00F974C0" w:rsidRPr="008C7A2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F974C0" w:rsidRPr="00A11B80" w:rsidRDefault="00F974C0" w:rsidP="00821E77">
            <w:pPr>
              <w:jc w:val="both"/>
              <w:rPr>
                <w:sz w:val="28"/>
                <w:szCs w:val="28"/>
              </w:rPr>
            </w:pPr>
            <w:proofErr w:type="spellStart"/>
            <w:r w:rsidRPr="00A11B80">
              <w:rPr>
                <w:sz w:val="28"/>
                <w:szCs w:val="28"/>
              </w:rPr>
              <w:t>Проведення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заходів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спрямованих</w:t>
            </w:r>
            <w:proofErr w:type="spellEnd"/>
            <w:r w:rsidRPr="00A11B80">
              <w:rPr>
                <w:sz w:val="28"/>
                <w:szCs w:val="28"/>
              </w:rPr>
              <w:t xml:space="preserve"> на </w:t>
            </w:r>
            <w:proofErr w:type="spellStart"/>
            <w:r w:rsidRPr="00A11B80">
              <w:rPr>
                <w:sz w:val="28"/>
                <w:szCs w:val="28"/>
              </w:rPr>
              <w:t>популяризацію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української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мови</w:t>
            </w:r>
            <w:proofErr w:type="spellEnd"/>
            <w:r w:rsidRPr="00A11B80">
              <w:rPr>
                <w:sz w:val="28"/>
                <w:szCs w:val="28"/>
              </w:rPr>
              <w:t xml:space="preserve">, </w:t>
            </w:r>
            <w:proofErr w:type="spellStart"/>
            <w:r w:rsidRPr="00A11B80">
              <w:rPr>
                <w:sz w:val="28"/>
                <w:szCs w:val="28"/>
              </w:rPr>
              <w:t>культури</w:t>
            </w:r>
            <w:proofErr w:type="spellEnd"/>
            <w:r w:rsidRPr="00A11B80">
              <w:rPr>
                <w:sz w:val="28"/>
                <w:szCs w:val="28"/>
              </w:rPr>
              <w:t xml:space="preserve"> та </w:t>
            </w:r>
            <w:proofErr w:type="spellStart"/>
            <w:r w:rsidRPr="00A11B80">
              <w:rPr>
                <w:sz w:val="28"/>
                <w:szCs w:val="28"/>
              </w:rPr>
              <w:t>історії</w:t>
            </w:r>
            <w:proofErr w:type="spellEnd"/>
            <w:r w:rsidRPr="00A11B80">
              <w:rPr>
                <w:sz w:val="28"/>
                <w:szCs w:val="28"/>
              </w:rPr>
              <w:t xml:space="preserve"> </w:t>
            </w:r>
            <w:proofErr w:type="spellStart"/>
            <w:r w:rsidRPr="00A11B8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 w:rsidRPr="00A11B80">
              <w:rPr>
                <w:sz w:val="28"/>
                <w:szCs w:val="28"/>
              </w:rPr>
              <w:t>2019-2020</w:t>
            </w:r>
          </w:p>
        </w:tc>
        <w:tc>
          <w:tcPr>
            <w:tcW w:w="2586" w:type="dxa"/>
            <w:shd w:val="clear" w:color="auto" w:fill="auto"/>
          </w:tcPr>
          <w:p w:rsidR="00F974C0" w:rsidRDefault="00F974C0" w:rsidP="00821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 учителів української мови та літератури,</w:t>
            </w:r>
          </w:p>
          <w:p w:rsidR="00F974C0" w:rsidRPr="00A11B80" w:rsidRDefault="00F974C0" w:rsidP="0082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 учителів початкових класів, МО учителів історії та географії</w:t>
            </w:r>
          </w:p>
        </w:tc>
      </w:tr>
    </w:tbl>
    <w:p w:rsidR="00F72FB9" w:rsidRDefault="00F72FB9"/>
    <w:sectPr w:rsidR="00F7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9"/>
    <w:rsid w:val="00851A99"/>
    <w:rsid w:val="00F72FB9"/>
    <w:rsid w:val="00F974C0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2019-02-15T12:32:00Z</dcterms:created>
  <dcterms:modified xsi:type="dcterms:W3CDTF">2019-02-15T12:35:00Z</dcterms:modified>
</cp:coreProperties>
</file>